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2283D" w14:textId="2CD25EEC" w:rsidR="00F75B40" w:rsidRDefault="00F75B40">
      <w:pPr>
        <w:rPr>
          <w:rFonts w:ascii="Arial" w:hAnsi="Arial" w:cs="Arial"/>
          <w:sz w:val="28"/>
          <w:szCs w:val="28"/>
        </w:rPr>
      </w:pPr>
      <w:r w:rsidRPr="00F75B40">
        <w:rPr>
          <w:rFonts w:ascii="Arial" w:hAnsi="Arial" w:cs="Arial"/>
          <w:sz w:val="28"/>
          <w:szCs w:val="28"/>
        </w:rPr>
        <w:t xml:space="preserve">Nummernschlüssel </w:t>
      </w:r>
      <w:r w:rsidR="008669B9">
        <w:rPr>
          <w:rFonts w:ascii="Arial" w:hAnsi="Arial" w:cs="Arial"/>
          <w:sz w:val="28"/>
          <w:szCs w:val="28"/>
        </w:rPr>
        <w:t>Z1</w:t>
      </w:r>
      <w:r w:rsidR="004B60F2">
        <w:rPr>
          <w:rFonts w:ascii="Arial" w:hAnsi="Arial" w:cs="Arial"/>
          <w:sz w:val="28"/>
          <w:szCs w:val="28"/>
        </w:rPr>
        <w:t>C04</w:t>
      </w:r>
      <w:r w:rsidR="000239D9">
        <w:rPr>
          <w:rFonts w:ascii="Arial" w:hAnsi="Arial" w:cs="Arial"/>
          <w:sz w:val="28"/>
          <w:szCs w:val="28"/>
        </w:rPr>
        <w:t>-100</w:t>
      </w:r>
      <w:r w:rsidR="004B60F2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-Filter:</w:t>
      </w:r>
    </w:p>
    <w:p w14:paraId="3AEE8C72" w14:textId="2189176F" w:rsidR="00E00594" w:rsidRDefault="008669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Die Nummern </w:t>
      </w:r>
      <w:r w:rsidRPr="004D6522">
        <w:rPr>
          <w:rFonts w:ascii="Arial" w:hAnsi="Arial" w:cs="Arial"/>
          <w:sz w:val="28"/>
          <w:szCs w:val="28"/>
        </w:rPr>
        <w:t>xx</w:t>
      </w:r>
      <w:r>
        <w:rPr>
          <w:rFonts w:ascii="Arial" w:hAnsi="Arial" w:cs="Arial"/>
          <w:sz w:val="28"/>
          <w:szCs w:val="28"/>
        </w:rPr>
        <w:t>Z1</w:t>
      </w:r>
      <w:r w:rsidR="004B60F2">
        <w:rPr>
          <w:rFonts w:ascii="Arial" w:hAnsi="Arial" w:cs="Arial"/>
          <w:sz w:val="28"/>
          <w:szCs w:val="28"/>
        </w:rPr>
        <w:t>C04</w:t>
      </w:r>
      <w:r>
        <w:rPr>
          <w:rFonts w:ascii="Arial" w:hAnsi="Arial" w:cs="Arial"/>
          <w:sz w:val="28"/>
          <w:szCs w:val="28"/>
        </w:rPr>
        <w:t>-10</w:t>
      </w:r>
      <w:r w:rsidR="00C46426">
        <w:rPr>
          <w:rFonts w:ascii="Arial" w:hAnsi="Arial" w:cs="Arial"/>
          <w:sz w:val="28"/>
          <w:szCs w:val="28"/>
        </w:rPr>
        <w:t>0</w:t>
      </w:r>
      <w:r w:rsidR="004B60F2">
        <w:rPr>
          <w:rFonts w:ascii="Arial" w:hAnsi="Arial" w:cs="Arial"/>
          <w:sz w:val="28"/>
          <w:szCs w:val="28"/>
        </w:rPr>
        <w:t>1</w:t>
      </w:r>
      <w:r w:rsidR="00F75B40">
        <w:rPr>
          <w:rFonts w:ascii="Arial" w:hAnsi="Arial" w:cs="Arial"/>
          <w:sz w:val="28"/>
          <w:szCs w:val="28"/>
        </w:rPr>
        <w:t xml:space="preserve"> werden zu </w:t>
      </w:r>
      <w:r w:rsidR="0015206D">
        <w:rPr>
          <w:rFonts w:ascii="Arial" w:hAnsi="Arial" w:cs="Arial"/>
          <w:sz w:val="28"/>
          <w:szCs w:val="28"/>
        </w:rPr>
        <w:t>00</w:t>
      </w:r>
      <w:r w:rsidR="000239D9">
        <w:rPr>
          <w:rFonts w:ascii="Arial" w:hAnsi="Arial" w:cs="Arial"/>
          <w:sz w:val="28"/>
          <w:szCs w:val="28"/>
        </w:rPr>
        <w:t>Z1</w:t>
      </w:r>
      <w:r w:rsidR="004B60F2">
        <w:rPr>
          <w:rFonts w:ascii="Arial" w:hAnsi="Arial" w:cs="Arial"/>
          <w:sz w:val="28"/>
          <w:szCs w:val="28"/>
        </w:rPr>
        <w:t>C</w:t>
      </w:r>
      <w:r w:rsidR="000239D9">
        <w:rPr>
          <w:rFonts w:ascii="Arial" w:hAnsi="Arial" w:cs="Arial"/>
          <w:sz w:val="28"/>
          <w:szCs w:val="28"/>
        </w:rPr>
        <w:t>X</w:t>
      </w:r>
      <w:r w:rsidR="004B60F2">
        <w:rPr>
          <w:rFonts w:ascii="Arial" w:hAnsi="Arial" w:cs="Arial"/>
          <w:sz w:val="28"/>
          <w:szCs w:val="28"/>
        </w:rPr>
        <w:t>4</w:t>
      </w:r>
      <w:r w:rsidR="000239D9">
        <w:rPr>
          <w:rFonts w:ascii="Arial" w:hAnsi="Arial" w:cs="Arial"/>
          <w:sz w:val="28"/>
          <w:szCs w:val="28"/>
        </w:rPr>
        <w:t>-</w:t>
      </w:r>
      <w:r w:rsidR="004B60F2">
        <w:rPr>
          <w:rFonts w:ascii="Arial" w:hAnsi="Arial" w:cs="Arial"/>
          <w:sz w:val="28"/>
          <w:szCs w:val="28"/>
        </w:rPr>
        <w:t>1</w:t>
      </w:r>
      <w:r w:rsidR="000239D9">
        <w:rPr>
          <w:rFonts w:ascii="Arial" w:hAnsi="Arial" w:cs="Arial"/>
          <w:sz w:val="28"/>
          <w:szCs w:val="28"/>
        </w:rPr>
        <w:t>0xx.</w:t>
      </w:r>
    </w:p>
    <w:p w14:paraId="6C8EB49F" w14:textId="77777777" w:rsidR="00F75B40" w:rsidRDefault="00F75B40">
      <w:pPr>
        <w:rPr>
          <w:rFonts w:ascii="Arial" w:hAnsi="Arial" w:cs="Arial"/>
          <w:sz w:val="28"/>
          <w:szCs w:val="28"/>
        </w:rPr>
      </w:pPr>
    </w:p>
    <w:p w14:paraId="39B43558" w14:textId="77777777" w:rsidR="00F75B40" w:rsidRDefault="00F75B4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Beispiel:</w:t>
      </w:r>
    </w:p>
    <w:p w14:paraId="324E5EA3" w14:textId="6C838628" w:rsidR="00F75B40" w:rsidRDefault="00F75B40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Die Materialnummer </w:t>
      </w:r>
      <w:r w:rsidR="00C46426">
        <w:rPr>
          <w:rFonts w:ascii="Arial" w:hAnsi="Arial" w:cs="Arial"/>
          <w:color w:val="FF0000"/>
          <w:sz w:val="28"/>
          <w:szCs w:val="28"/>
        </w:rPr>
        <w:t>1</w:t>
      </w:r>
      <w:r w:rsidR="004B60F2">
        <w:rPr>
          <w:rFonts w:ascii="Arial" w:hAnsi="Arial" w:cs="Arial"/>
          <w:color w:val="FF0000"/>
          <w:sz w:val="28"/>
          <w:szCs w:val="28"/>
        </w:rPr>
        <w:t>3</w:t>
      </w:r>
      <w:r w:rsidR="00C46426" w:rsidRPr="00C46426">
        <w:rPr>
          <w:rFonts w:ascii="Arial" w:hAnsi="Arial" w:cs="Arial"/>
          <w:sz w:val="28"/>
          <w:szCs w:val="28"/>
        </w:rPr>
        <w:t>Z1</w:t>
      </w:r>
      <w:r w:rsidR="004B60F2">
        <w:rPr>
          <w:rFonts w:ascii="Arial" w:hAnsi="Arial" w:cs="Arial"/>
          <w:sz w:val="28"/>
          <w:szCs w:val="28"/>
        </w:rPr>
        <w:t>C04</w:t>
      </w:r>
      <w:r w:rsidR="00C46426" w:rsidRPr="00C46426">
        <w:rPr>
          <w:rFonts w:ascii="Arial" w:hAnsi="Arial" w:cs="Arial"/>
          <w:sz w:val="28"/>
          <w:szCs w:val="28"/>
        </w:rPr>
        <w:t>-100</w:t>
      </w:r>
      <w:r w:rsidR="004B60F2">
        <w:rPr>
          <w:rFonts w:ascii="Arial" w:hAnsi="Arial" w:cs="Arial"/>
          <w:sz w:val="28"/>
          <w:szCs w:val="28"/>
        </w:rPr>
        <w:t>1</w:t>
      </w:r>
      <w:r w:rsidR="000239D9" w:rsidRPr="00C46426">
        <w:rPr>
          <w:rFonts w:ascii="Arial" w:hAnsi="Arial" w:cs="Arial"/>
          <w:sz w:val="28"/>
          <w:szCs w:val="28"/>
        </w:rPr>
        <w:t xml:space="preserve"> </w:t>
      </w:r>
      <w:r w:rsidR="004D6522">
        <w:rPr>
          <w:rFonts w:ascii="Arial" w:hAnsi="Arial" w:cs="Arial"/>
          <w:sz w:val="28"/>
          <w:szCs w:val="28"/>
        </w:rPr>
        <w:t xml:space="preserve">wird zu </w:t>
      </w:r>
      <w:r w:rsidR="000239D9">
        <w:rPr>
          <w:rFonts w:ascii="Arial" w:hAnsi="Arial" w:cs="Arial"/>
          <w:sz w:val="28"/>
          <w:szCs w:val="28"/>
        </w:rPr>
        <w:t>00</w:t>
      </w:r>
      <w:r w:rsidR="00C46426">
        <w:rPr>
          <w:rFonts w:ascii="Arial" w:hAnsi="Arial" w:cs="Arial"/>
          <w:sz w:val="28"/>
          <w:szCs w:val="28"/>
        </w:rPr>
        <w:t>Z1</w:t>
      </w:r>
      <w:r w:rsidR="004B60F2">
        <w:rPr>
          <w:rFonts w:ascii="Arial" w:hAnsi="Arial" w:cs="Arial"/>
          <w:sz w:val="28"/>
          <w:szCs w:val="28"/>
        </w:rPr>
        <w:t>C</w:t>
      </w:r>
      <w:r w:rsidR="00C46426">
        <w:rPr>
          <w:rFonts w:ascii="Arial" w:hAnsi="Arial" w:cs="Arial"/>
          <w:sz w:val="28"/>
          <w:szCs w:val="28"/>
        </w:rPr>
        <w:t>X</w:t>
      </w:r>
      <w:r w:rsidR="004B60F2">
        <w:rPr>
          <w:rFonts w:ascii="Arial" w:hAnsi="Arial" w:cs="Arial"/>
          <w:sz w:val="28"/>
          <w:szCs w:val="28"/>
        </w:rPr>
        <w:t>4</w:t>
      </w:r>
      <w:r w:rsidR="000239D9">
        <w:rPr>
          <w:rFonts w:ascii="Arial" w:hAnsi="Arial" w:cs="Arial"/>
          <w:sz w:val="28"/>
          <w:szCs w:val="28"/>
        </w:rPr>
        <w:t>-00</w:t>
      </w:r>
      <w:r w:rsidR="00C46426">
        <w:rPr>
          <w:rFonts w:ascii="Arial" w:hAnsi="Arial" w:cs="Arial"/>
          <w:color w:val="FF0000"/>
          <w:sz w:val="28"/>
          <w:szCs w:val="28"/>
        </w:rPr>
        <w:t>1</w:t>
      </w:r>
      <w:r w:rsidR="004B60F2">
        <w:rPr>
          <w:rFonts w:ascii="Arial" w:hAnsi="Arial" w:cs="Arial"/>
          <w:color w:val="FF0000"/>
          <w:sz w:val="28"/>
          <w:szCs w:val="28"/>
        </w:rPr>
        <w:t>3</w:t>
      </w:r>
      <w:r w:rsidR="000239D9">
        <w:rPr>
          <w:rFonts w:ascii="Arial" w:hAnsi="Arial" w:cs="Arial"/>
          <w:sz w:val="28"/>
          <w:szCs w:val="28"/>
        </w:rPr>
        <w:t>.</w:t>
      </w:r>
    </w:p>
    <w:p w14:paraId="03915455" w14:textId="77777777" w:rsidR="00F75B40" w:rsidRDefault="00F75B40">
      <w:pPr>
        <w:rPr>
          <w:rFonts w:ascii="Arial" w:hAnsi="Arial" w:cs="Arial"/>
          <w:color w:val="FF0000"/>
          <w:sz w:val="28"/>
          <w:szCs w:val="28"/>
        </w:rPr>
      </w:pPr>
    </w:p>
    <w:p w14:paraId="795CEE6F" w14:textId="77777777" w:rsidR="00F75B40" w:rsidRPr="00F75B40" w:rsidRDefault="00F75B40">
      <w:pPr>
        <w:rPr>
          <w:rFonts w:ascii="Arial" w:hAnsi="Arial" w:cs="Arial"/>
          <w:sz w:val="28"/>
          <w:szCs w:val="28"/>
        </w:rPr>
      </w:pPr>
      <w:r w:rsidRPr="00F75B40">
        <w:rPr>
          <w:rFonts w:ascii="Arial" w:hAnsi="Arial" w:cs="Arial"/>
          <w:sz w:val="28"/>
          <w:szCs w:val="28"/>
        </w:rPr>
        <w:t>Tipp:</w:t>
      </w:r>
    </w:p>
    <w:p w14:paraId="7D3402F2" w14:textId="77777777" w:rsidR="00F75B40" w:rsidRPr="00F75B40" w:rsidRDefault="00F75B40">
      <w:pPr>
        <w:rPr>
          <w:rFonts w:ascii="Arial" w:hAnsi="Arial" w:cs="Arial"/>
          <w:sz w:val="28"/>
          <w:szCs w:val="28"/>
        </w:rPr>
      </w:pPr>
      <w:r w:rsidRPr="00F75B40">
        <w:rPr>
          <w:rFonts w:ascii="Arial" w:hAnsi="Arial" w:cs="Arial"/>
          <w:sz w:val="28"/>
          <w:szCs w:val="28"/>
        </w:rPr>
        <w:t>Die Dokumentnummer</w:t>
      </w:r>
      <w:r>
        <w:rPr>
          <w:rFonts w:ascii="Arial" w:hAnsi="Arial" w:cs="Arial"/>
          <w:sz w:val="28"/>
          <w:szCs w:val="28"/>
        </w:rPr>
        <w:t>n</w:t>
      </w:r>
      <w:r w:rsidRPr="00F75B40">
        <w:rPr>
          <w:rFonts w:ascii="Arial" w:hAnsi="Arial" w:cs="Arial"/>
          <w:sz w:val="28"/>
          <w:szCs w:val="28"/>
        </w:rPr>
        <w:t xml:space="preserve"> bleiben gleich und können zur Kontrolle verwendet werden:</w:t>
      </w:r>
    </w:p>
    <w:p w14:paraId="4F61EA09" w14:textId="77777777" w:rsidR="00F75B40" w:rsidRDefault="00F75B40">
      <w:pPr>
        <w:rPr>
          <w:rFonts w:ascii="Arial" w:hAnsi="Arial" w:cs="Arial"/>
          <w:color w:val="FF0000"/>
          <w:sz w:val="28"/>
          <w:szCs w:val="28"/>
        </w:rPr>
      </w:pPr>
    </w:p>
    <w:p w14:paraId="7A5C394D" w14:textId="6B05506B" w:rsidR="00F75B40" w:rsidRDefault="004B60F2">
      <w:pPr>
        <w:rPr>
          <w:rFonts w:ascii="Arial" w:hAnsi="Arial" w:cs="Arial"/>
          <w:sz w:val="28"/>
          <w:szCs w:val="28"/>
        </w:rPr>
      </w:pPr>
      <w:r w:rsidRPr="004B60F2">
        <w:rPr>
          <w:rFonts w:ascii="Arial" w:hAnsi="Arial" w:cs="Arial"/>
          <w:sz w:val="28"/>
          <w:szCs w:val="28"/>
        </w:rPr>
        <w:drawing>
          <wp:inline distT="0" distB="0" distL="0" distR="0" wp14:anchorId="45EB05BE" wp14:editId="156DAF37">
            <wp:extent cx="5760720" cy="1409700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3703F" w14:textId="489F429B" w:rsidR="00E25C18" w:rsidRPr="00F75B40" w:rsidRDefault="00F75B40">
      <w:pPr>
        <w:rPr>
          <w:rFonts w:ascii="Arial" w:hAnsi="Arial" w:cs="Arial"/>
        </w:rPr>
      </w:pPr>
      <w:r w:rsidRPr="00F75B40">
        <w:rPr>
          <w:rFonts w:ascii="Arial" w:hAnsi="Arial" w:cs="Arial"/>
        </w:rPr>
        <w:t>Schriftfeld der Kundenzeichnung</w:t>
      </w:r>
    </w:p>
    <w:p w14:paraId="4035DF01" w14:textId="6FF15922" w:rsidR="00F75B40" w:rsidRDefault="00F75B40">
      <w:pPr>
        <w:rPr>
          <w:rFonts w:ascii="Arial" w:hAnsi="Arial" w:cs="Arial"/>
          <w:sz w:val="28"/>
          <w:szCs w:val="28"/>
        </w:rPr>
      </w:pPr>
    </w:p>
    <w:p w14:paraId="18F5556E" w14:textId="77777777" w:rsidR="005A4651" w:rsidRDefault="005A4651">
      <w:pPr>
        <w:rPr>
          <w:rFonts w:ascii="Arial" w:hAnsi="Arial" w:cs="Arial"/>
          <w:sz w:val="28"/>
          <w:szCs w:val="28"/>
        </w:rPr>
      </w:pPr>
    </w:p>
    <w:p w14:paraId="6DB8F317" w14:textId="46AB2475" w:rsidR="00F75B40" w:rsidRDefault="004B60F2">
      <w:pPr>
        <w:rPr>
          <w:rFonts w:ascii="Arial" w:hAnsi="Arial" w:cs="Arial"/>
          <w:sz w:val="28"/>
          <w:szCs w:val="28"/>
        </w:rPr>
      </w:pPr>
      <w:r w:rsidRPr="004B60F2">
        <w:rPr>
          <w:rFonts w:ascii="Arial" w:hAnsi="Arial" w:cs="Arial"/>
          <w:sz w:val="28"/>
          <w:szCs w:val="28"/>
        </w:rPr>
        <w:drawing>
          <wp:inline distT="0" distB="0" distL="0" distR="0" wp14:anchorId="2EA28687" wp14:editId="5F4A0C3E">
            <wp:extent cx="5760720" cy="1419860"/>
            <wp:effectExtent l="0" t="0" r="0" b="8890"/>
            <wp:docPr id="3" name="Grafik 3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isch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2AF5D" w14:textId="77777777" w:rsidR="00F75B40" w:rsidRPr="00F75B40" w:rsidRDefault="00F75B40">
      <w:pPr>
        <w:rPr>
          <w:rFonts w:ascii="Arial" w:hAnsi="Arial" w:cs="Arial"/>
        </w:rPr>
      </w:pPr>
      <w:r w:rsidRPr="00F75B40">
        <w:rPr>
          <w:rFonts w:ascii="Arial" w:hAnsi="Arial" w:cs="Arial"/>
        </w:rPr>
        <w:t>Schriftfeld der KEB-internen Zeichnung</w:t>
      </w:r>
    </w:p>
    <w:sectPr w:rsidR="00F75B40" w:rsidRPr="00F75B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B40"/>
    <w:rsid w:val="000239D9"/>
    <w:rsid w:val="0015206D"/>
    <w:rsid w:val="00471C61"/>
    <w:rsid w:val="004B60F2"/>
    <w:rsid w:val="004D6522"/>
    <w:rsid w:val="005A4651"/>
    <w:rsid w:val="00687EE3"/>
    <w:rsid w:val="007342D4"/>
    <w:rsid w:val="008669B9"/>
    <w:rsid w:val="009F5BF7"/>
    <w:rsid w:val="00C12E65"/>
    <w:rsid w:val="00C1330A"/>
    <w:rsid w:val="00C22F96"/>
    <w:rsid w:val="00C46426"/>
    <w:rsid w:val="00E00594"/>
    <w:rsid w:val="00E25C18"/>
    <w:rsid w:val="00F7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5C7B"/>
  <w15:chartTrackingRefBased/>
  <w15:docId w15:val="{92ADF78A-BAF3-47DC-807E-589CE4E3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6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KEB Automation KG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Eickhoff, Aurelia</dc:creator>
  <cp:keywords/>
  <dc:description/>
  <cp:lastModifiedBy>Eickhoff, Aurelia</cp:lastModifiedBy>
  <cp:revision>3</cp:revision>
  <cp:lastPrinted>2022-01-24T09:26:00Z</cp:lastPrinted>
  <dcterms:created xsi:type="dcterms:W3CDTF">2022-04-20T09:11:00Z</dcterms:created>
  <dcterms:modified xsi:type="dcterms:W3CDTF">2022-04-20T09:15:00Z</dcterms:modified>
</cp:coreProperties>
</file>